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B3E29" w14:textId="77777777" w:rsidR="00E128CC" w:rsidRDefault="00E128CC" w:rsidP="0037332B">
      <w:pPr>
        <w:spacing w:after="80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Hlk235954005"/>
      <w:r w:rsidRPr="00E128CC">
        <w:rPr>
          <w:rFonts w:ascii="Times New Roman" w:hAnsi="Times New Roman" w:cs="Times New Roman"/>
          <w:sz w:val="27"/>
          <w:szCs w:val="27"/>
        </w:rPr>
        <w:t>“BUT WHO DO YOU SAY THAT I AM?”</w:t>
      </w:r>
      <w:r w:rsidRPr="00E128C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2459D7B9" w14:textId="3B34CA44" w:rsidR="004D0A14" w:rsidRPr="0068156F" w:rsidRDefault="004D0A14" w:rsidP="0037332B">
      <w:pPr>
        <w:spacing w:before="80" w:after="120"/>
        <w:ind w:firstLine="284"/>
        <w:jc w:val="center"/>
        <w:rPr>
          <w:rFonts w:ascii="Times New Roman" w:hAnsi="Times New Roman" w:cs="Times New Roman"/>
        </w:rPr>
      </w:pPr>
      <w:r w:rsidRPr="0068156F">
        <w:rPr>
          <w:rFonts w:ascii="Times New Roman" w:hAnsi="Times New Roman" w:cs="Times New Roman"/>
        </w:rPr>
        <w:t>(21</w:t>
      </w:r>
      <w:r w:rsidR="00BB72E7" w:rsidRPr="00BB72E7">
        <w:rPr>
          <w:rFonts w:ascii="Times New Roman" w:hAnsi="Times New Roman" w:cs="Times New Roman"/>
          <w:vertAlign w:val="superscript"/>
        </w:rPr>
        <w:t>st</w:t>
      </w:r>
      <w:r w:rsidR="00BB72E7">
        <w:rPr>
          <w:rFonts w:ascii="Times New Roman" w:hAnsi="Times New Roman" w:cs="Times New Roman"/>
        </w:rPr>
        <w:t xml:space="preserve"> Sunday</w:t>
      </w:r>
      <w:r w:rsidRPr="0068156F">
        <w:rPr>
          <w:rFonts w:ascii="Times New Roman" w:hAnsi="Times New Roman" w:cs="Times New Roman"/>
        </w:rPr>
        <w:t xml:space="preserve"> </w:t>
      </w:r>
      <w:r w:rsidR="00BB72E7">
        <w:rPr>
          <w:rFonts w:ascii="Times New Roman" w:hAnsi="Times New Roman" w:cs="Times New Roman"/>
        </w:rPr>
        <w:t xml:space="preserve">OT </w:t>
      </w:r>
      <w:r w:rsidRPr="0068156F">
        <w:rPr>
          <w:rFonts w:ascii="Times New Roman" w:hAnsi="Times New Roman" w:cs="Times New Roman"/>
        </w:rPr>
        <w:t xml:space="preserve">A: </w:t>
      </w:r>
      <w:r w:rsidR="00F457F2" w:rsidRPr="0068156F">
        <w:rPr>
          <w:rFonts w:ascii="Times New Roman" w:hAnsi="Times New Roman" w:cs="Times New Roman"/>
        </w:rPr>
        <w:t>Is 22, 19-23, Rm 11, 33-36</w:t>
      </w:r>
      <w:r w:rsidR="0068156F" w:rsidRPr="0068156F">
        <w:rPr>
          <w:rFonts w:ascii="Times New Roman" w:hAnsi="Times New Roman" w:cs="Times New Roman"/>
        </w:rPr>
        <w:t>, Mt 16, 13-20</w:t>
      </w:r>
      <w:r w:rsidR="00BB72E7">
        <w:rPr>
          <w:rFonts w:ascii="Times New Roman" w:hAnsi="Times New Roman" w:cs="Times New Roman"/>
        </w:rPr>
        <w:t>)</w:t>
      </w:r>
      <w:r w:rsidR="0068156F" w:rsidRPr="0068156F">
        <w:rPr>
          <w:rFonts w:ascii="Times New Roman" w:hAnsi="Times New Roman" w:cs="Times New Roman"/>
        </w:rPr>
        <w:t xml:space="preserve"> - </w:t>
      </w:r>
      <w:r w:rsidR="00BB72E7">
        <w:rPr>
          <w:rFonts w:ascii="Times New Roman" w:hAnsi="Times New Roman" w:cs="Times New Roman"/>
        </w:rPr>
        <w:t>Rev</w:t>
      </w:r>
      <w:r w:rsidR="0068156F" w:rsidRPr="0068156F">
        <w:rPr>
          <w:rFonts w:ascii="Times New Roman" w:hAnsi="Times New Roman" w:cs="Times New Roman"/>
        </w:rPr>
        <w:t>.</w:t>
      </w:r>
      <w:r w:rsidR="00BB72E7">
        <w:rPr>
          <w:rFonts w:ascii="Times New Roman" w:hAnsi="Times New Roman" w:cs="Times New Roman"/>
        </w:rPr>
        <w:t>John</w:t>
      </w:r>
      <w:r w:rsidR="0068156F" w:rsidRPr="0068156F">
        <w:rPr>
          <w:rFonts w:ascii="Times New Roman" w:hAnsi="Times New Roman" w:cs="Times New Roman"/>
        </w:rPr>
        <w:t xml:space="preserve"> Sang</w:t>
      </w:r>
      <w:r w:rsidR="00BB72E7">
        <w:rPr>
          <w:rFonts w:ascii="Times New Roman" w:hAnsi="Times New Roman" w:cs="Times New Roman"/>
        </w:rPr>
        <w:t xml:space="preserve"> Pham</w:t>
      </w:r>
      <w:r w:rsidR="0068156F" w:rsidRPr="0068156F">
        <w:rPr>
          <w:rFonts w:ascii="Times New Roman" w:hAnsi="Times New Roman" w:cs="Times New Roman"/>
        </w:rPr>
        <w:t>, CMF</w:t>
      </w:r>
    </w:p>
    <w:p w14:paraId="3D9A2538" w14:textId="77777777" w:rsidR="00F0031B" w:rsidRPr="0037332B" w:rsidRDefault="00F0031B" w:rsidP="0037332B">
      <w:pPr>
        <w:spacing w:before="100" w:after="10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37332B">
        <w:rPr>
          <w:rFonts w:ascii="Times New Roman" w:hAnsi="Times New Roman" w:cs="Times New Roman"/>
          <w:sz w:val="27"/>
          <w:szCs w:val="27"/>
        </w:rPr>
        <w:t>Dear brothers and sisters,</w:t>
      </w:r>
    </w:p>
    <w:p w14:paraId="1BBE4A8E" w14:textId="54838360" w:rsidR="00182ED3" w:rsidRPr="0037332B" w:rsidRDefault="00954B7C" w:rsidP="0037332B">
      <w:pPr>
        <w:spacing w:before="100" w:after="10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37332B">
        <w:rPr>
          <w:rFonts w:ascii="Times New Roman" w:hAnsi="Times New Roman" w:cs="Times New Roman"/>
          <w:sz w:val="27"/>
          <w:szCs w:val="27"/>
        </w:rPr>
        <w:t xml:space="preserve">What truly makes someone a Christian? Is it knowing many prayers by heart or wearing a cross around </w:t>
      </w:r>
      <w:r w:rsidR="00827AD6" w:rsidRPr="0037332B">
        <w:rPr>
          <w:rFonts w:ascii="Times New Roman" w:hAnsi="Times New Roman" w:cs="Times New Roman"/>
          <w:sz w:val="27"/>
          <w:szCs w:val="27"/>
        </w:rPr>
        <w:t>the</w:t>
      </w:r>
      <w:r w:rsidRPr="0037332B">
        <w:rPr>
          <w:rFonts w:ascii="Times New Roman" w:hAnsi="Times New Roman" w:cs="Times New Roman"/>
          <w:sz w:val="27"/>
          <w:szCs w:val="27"/>
        </w:rPr>
        <w:t xml:space="preserve"> neck? These things are certainly important, but they do not yet </w:t>
      </w:r>
      <w:r w:rsidR="004D0A2F" w:rsidRPr="0037332B">
        <w:rPr>
          <w:rFonts w:ascii="Times New Roman" w:hAnsi="Times New Roman" w:cs="Times New Roman"/>
          <w:sz w:val="27"/>
          <w:szCs w:val="27"/>
        </w:rPr>
        <w:t>reach</w:t>
      </w:r>
      <w:r w:rsidRPr="0037332B">
        <w:rPr>
          <w:rFonts w:ascii="Times New Roman" w:hAnsi="Times New Roman" w:cs="Times New Roman"/>
          <w:sz w:val="27"/>
          <w:szCs w:val="27"/>
        </w:rPr>
        <w:t xml:space="preserve"> the heart of the Christian life.</w:t>
      </w:r>
      <w:r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4D0A2F" w:rsidRPr="0037332B">
        <w:rPr>
          <w:rFonts w:ascii="Times New Roman" w:hAnsi="Times New Roman" w:cs="Times New Roman"/>
          <w:sz w:val="27"/>
          <w:szCs w:val="27"/>
        </w:rPr>
        <w:t xml:space="preserve">Pope Benedict XVI once said: </w:t>
      </w:r>
      <w:r w:rsidR="004D0A2F" w:rsidRPr="0037332B">
        <w:rPr>
          <w:rFonts w:ascii="Times New Roman" w:hAnsi="Times New Roman" w:cs="Times New Roman"/>
          <w:i/>
          <w:iCs/>
          <w:sz w:val="27"/>
          <w:szCs w:val="27"/>
        </w:rPr>
        <w:t>“Being a Christian is fundamentally an encounter with Christ, not merely an ethical choice or intellectual idea, which transforms life and gives it a new horizon and decisive direction.”</w:t>
      </w:r>
      <w:r w:rsidR="004D0A2F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AC7332" w:rsidRPr="0037332B">
        <w:rPr>
          <w:rFonts w:ascii="Times New Roman" w:hAnsi="Times New Roman" w:cs="Times New Roman"/>
          <w:sz w:val="27"/>
          <w:szCs w:val="27"/>
        </w:rPr>
        <w:t>Those words are especially relevant in our world today.</w:t>
      </w:r>
      <w:r w:rsidR="008C2906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182ED3" w:rsidRPr="0037332B">
        <w:rPr>
          <w:rFonts w:ascii="Times New Roman" w:hAnsi="Times New Roman" w:cs="Times New Roman"/>
          <w:sz w:val="27"/>
          <w:szCs w:val="27"/>
        </w:rPr>
        <w:t xml:space="preserve">With </w:t>
      </w:r>
      <w:r w:rsidR="00E7155B" w:rsidRPr="0037332B">
        <w:rPr>
          <w:rFonts w:ascii="Times New Roman" w:hAnsi="Times New Roman" w:cs="Times New Roman"/>
          <w:sz w:val="27"/>
          <w:szCs w:val="27"/>
        </w:rPr>
        <w:t>the Internet and artificial intelligence, we can learn a great deal about Jesus in just a few minutes</w:t>
      </w:r>
      <w:r w:rsidR="00EE2743" w:rsidRPr="0037332B">
        <w:rPr>
          <w:rFonts w:ascii="Times New Roman" w:hAnsi="Times New Roman" w:cs="Times New Roman"/>
          <w:sz w:val="27"/>
          <w:szCs w:val="27"/>
        </w:rPr>
        <w:t xml:space="preserve">. But </w:t>
      </w:r>
      <w:r w:rsidR="00EE2743" w:rsidRPr="0037332B">
        <w:rPr>
          <w:rFonts w:ascii="Times New Roman" w:hAnsi="Times New Roman" w:cs="Times New Roman"/>
          <w:b/>
          <w:bCs/>
          <w:sz w:val="27"/>
          <w:szCs w:val="27"/>
        </w:rPr>
        <w:t>knowing about Jesus is not the same as knowing Jesus</w:t>
      </w:r>
      <w:r w:rsidR="00EE2743" w:rsidRPr="0037332B">
        <w:rPr>
          <w:rFonts w:ascii="Times New Roman" w:hAnsi="Times New Roman" w:cs="Times New Roman"/>
          <w:sz w:val="27"/>
          <w:szCs w:val="27"/>
        </w:rPr>
        <w:t>. We can have information about Him without having a relationship with Him.</w:t>
      </w:r>
      <w:r w:rsidR="00EE2743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B25346" w:rsidRPr="0037332B">
        <w:rPr>
          <w:rFonts w:ascii="Times New Roman" w:hAnsi="Times New Roman" w:cs="Times New Roman"/>
          <w:sz w:val="27"/>
          <w:szCs w:val="27"/>
        </w:rPr>
        <w:t xml:space="preserve">That is why, at Caesarea Philippi, Jesus asked His disciples a question that reaches the heart of Christian faith: </w:t>
      </w:r>
      <w:r w:rsidR="00B25346" w:rsidRPr="0037332B">
        <w:rPr>
          <w:rFonts w:ascii="Times New Roman" w:hAnsi="Times New Roman" w:cs="Times New Roman"/>
          <w:i/>
          <w:iCs/>
          <w:sz w:val="27"/>
          <w:szCs w:val="27"/>
        </w:rPr>
        <w:t>“But who do you say that I am?”</w:t>
      </w:r>
      <w:r w:rsidR="00B25346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0E5896" w:rsidRPr="0037332B">
        <w:rPr>
          <w:rFonts w:ascii="Times New Roman" w:hAnsi="Times New Roman" w:cs="Times New Roman"/>
          <w:sz w:val="27"/>
          <w:szCs w:val="27"/>
        </w:rPr>
        <w:t>This question is also addressed to each of us, because our answer shapes the direction of our lives.</w:t>
      </w:r>
      <w:r w:rsidR="00B25346" w:rsidRPr="0037332B">
        <w:rPr>
          <w:rFonts w:ascii="Times New Roman" w:hAnsi="Times New Roman" w:cs="Times New Roman"/>
          <w:sz w:val="27"/>
          <w:szCs w:val="27"/>
        </w:rPr>
        <w:t xml:space="preserve"> Today</w:t>
      </w:r>
      <w:r w:rsidR="00DA4C16" w:rsidRPr="0037332B">
        <w:rPr>
          <w:rFonts w:ascii="Times New Roman" w:hAnsi="Times New Roman" w:cs="Times New Roman"/>
          <w:sz w:val="27"/>
          <w:szCs w:val="27"/>
        </w:rPr>
        <w:t>’s</w:t>
      </w:r>
      <w:r w:rsidR="00B25346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2C3548" w:rsidRPr="0037332B">
        <w:rPr>
          <w:rFonts w:ascii="Times New Roman" w:hAnsi="Times New Roman" w:cs="Times New Roman"/>
          <w:sz w:val="27"/>
          <w:szCs w:val="27"/>
        </w:rPr>
        <w:t>readings</w:t>
      </w:r>
      <w:r w:rsidR="00B25346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DA4C16" w:rsidRPr="0037332B">
        <w:rPr>
          <w:rFonts w:ascii="Times New Roman" w:hAnsi="Times New Roman" w:cs="Times New Roman"/>
          <w:sz w:val="27"/>
          <w:szCs w:val="27"/>
        </w:rPr>
        <w:t>show us three ways to answer it</w:t>
      </w:r>
      <w:r w:rsidR="00B25346" w:rsidRPr="0037332B">
        <w:rPr>
          <w:rFonts w:ascii="Times New Roman" w:hAnsi="Times New Roman" w:cs="Times New Roman"/>
          <w:sz w:val="27"/>
          <w:szCs w:val="27"/>
        </w:rPr>
        <w:t>.</w:t>
      </w:r>
    </w:p>
    <w:p w14:paraId="2894880F" w14:textId="689E9CC3" w:rsidR="005B530D" w:rsidRPr="0037332B" w:rsidRDefault="005B530D" w:rsidP="0037332B">
      <w:pPr>
        <w:spacing w:before="100" w:after="10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37332B">
        <w:rPr>
          <w:rFonts w:ascii="Times New Roman" w:hAnsi="Times New Roman" w:cs="Times New Roman"/>
          <w:sz w:val="27"/>
          <w:szCs w:val="27"/>
        </w:rPr>
        <w:t xml:space="preserve">First, </w:t>
      </w:r>
      <w:r w:rsidRPr="0037332B">
        <w:rPr>
          <w:rFonts w:ascii="Times New Roman" w:hAnsi="Times New Roman" w:cs="Times New Roman"/>
          <w:b/>
          <w:bCs/>
          <w:sz w:val="27"/>
          <w:szCs w:val="27"/>
        </w:rPr>
        <w:t xml:space="preserve">we come to know </w:t>
      </w:r>
      <w:r w:rsidR="00D10B56" w:rsidRPr="0037332B">
        <w:rPr>
          <w:rFonts w:ascii="Times New Roman" w:hAnsi="Times New Roman" w:cs="Times New Roman"/>
          <w:b/>
          <w:bCs/>
          <w:sz w:val="27"/>
          <w:szCs w:val="27"/>
        </w:rPr>
        <w:t xml:space="preserve">Jesus </w:t>
      </w:r>
      <w:r w:rsidRPr="0037332B">
        <w:rPr>
          <w:rFonts w:ascii="Times New Roman" w:hAnsi="Times New Roman" w:cs="Times New Roman"/>
          <w:b/>
          <w:bCs/>
          <w:sz w:val="27"/>
          <w:szCs w:val="27"/>
        </w:rPr>
        <w:t>Christ through the gift of faith.</w:t>
      </w:r>
      <w:r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AE6EE3" w:rsidRPr="0037332B">
        <w:rPr>
          <w:rFonts w:ascii="Times New Roman" w:hAnsi="Times New Roman" w:cs="Times New Roman"/>
          <w:sz w:val="27"/>
          <w:szCs w:val="27"/>
        </w:rPr>
        <w:t>Jesus begins by asking,</w:t>
      </w:r>
      <w:r w:rsidR="00AE6EE3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Pr="0037332B">
        <w:rPr>
          <w:rFonts w:ascii="Times New Roman" w:hAnsi="Times New Roman" w:cs="Times New Roman"/>
          <w:i/>
          <w:iCs/>
          <w:sz w:val="27"/>
          <w:szCs w:val="27"/>
        </w:rPr>
        <w:t>“Who do people say that the Son of Man is?”</w:t>
      </w:r>
      <w:r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A95737" w:rsidRPr="0037332B">
        <w:rPr>
          <w:rFonts w:ascii="Times New Roman" w:hAnsi="Times New Roman" w:cs="Times New Roman"/>
          <w:sz w:val="27"/>
          <w:szCs w:val="27"/>
        </w:rPr>
        <w:t xml:space="preserve">The disciples report what others are saying. But Jesus is not satisfied with public opinion. He </w:t>
      </w:r>
      <w:r w:rsidR="000E5896" w:rsidRPr="0037332B">
        <w:rPr>
          <w:rFonts w:ascii="Times New Roman" w:hAnsi="Times New Roman" w:cs="Times New Roman"/>
          <w:sz w:val="27"/>
          <w:szCs w:val="27"/>
        </w:rPr>
        <w:t>asks</w:t>
      </w:r>
      <w:r w:rsidR="00A95737" w:rsidRPr="0037332B">
        <w:rPr>
          <w:rFonts w:ascii="Times New Roman" w:hAnsi="Times New Roman" w:cs="Times New Roman"/>
          <w:sz w:val="27"/>
          <w:szCs w:val="27"/>
        </w:rPr>
        <w:t xml:space="preserve"> them personally:</w:t>
      </w:r>
      <w:r w:rsidR="00A95737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Pr="0037332B">
        <w:rPr>
          <w:rFonts w:ascii="Times New Roman" w:hAnsi="Times New Roman" w:cs="Times New Roman"/>
          <w:i/>
          <w:iCs/>
          <w:sz w:val="27"/>
          <w:szCs w:val="27"/>
        </w:rPr>
        <w:t>“But who do you say that I am?”</w:t>
      </w:r>
      <w:r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550FC1" w:rsidRPr="0037332B">
        <w:rPr>
          <w:rFonts w:ascii="Times New Roman" w:hAnsi="Times New Roman" w:cs="Times New Roman"/>
          <w:sz w:val="27"/>
          <w:szCs w:val="27"/>
        </w:rPr>
        <w:t xml:space="preserve">Now the question is no longer about what others think; it is about who Jesus is </w:t>
      </w:r>
      <w:r w:rsidR="00550FC1" w:rsidRPr="0037332B">
        <w:rPr>
          <w:rFonts w:ascii="Times New Roman" w:hAnsi="Times New Roman" w:cs="Times New Roman"/>
          <w:b/>
          <w:bCs/>
          <w:sz w:val="27"/>
          <w:szCs w:val="27"/>
        </w:rPr>
        <w:t>for me</w:t>
      </w:r>
      <w:r w:rsidR="00550FC1" w:rsidRPr="0037332B">
        <w:rPr>
          <w:rFonts w:ascii="Times New Roman" w:hAnsi="Times New Roman" w:cs="Times New Roman"/>
          <w:sz w:val="27"/>
          <w:szCs w:val="27"/>
        </w:rPr>
        <w:t>.</w:t>
      </w:r>
      <w:r w:rsidR="00550FC1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AF188D" w:rsidRPr="0037332B">
        <w:rPr>
          <w:rFonts w:ascii="Times New Roman" w:hAnsi="Times New Roman" w:cs="Times New Roman"/>
          <w:sz w:val="27"/>
          <w:szCs w:val="27"/>
        </w:rPr>
        <w:t>Peter answers:</w:t>
      </w:r>
      <w:r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Pr="0037332B">
        <w:rPr>
          <w:rFonts w:ascii="Times New Roman" w:hAnsi="Times New Roman" w:cs="Times New Roman"/>
          <w:i/>
          <w:iCs/>
          <w:sz w:val="27"/>
          <w:szCs w:val="27"/>
        </w:rPr>
        <w:t>“You are the Christ, the Son of the living God.”</w:t>
      </w:r>
      <w:r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7C28E6" w:rsidRPr="0037332B">
        <w:rPr>
          <w:rFonts w:ascii="Times New Roman" w:hAnsi="Times New Roman" w:cs="Times New Roman"/>
          <w:sz w:val="27"/>
          <w:szCs w:val="27"/>
        </w:rPr>
        <w:t>This is more than the correct answer; it is a profession of faith.</w:t>
      </w:r>
      <w:r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BA231F" w:rsidRPr="0037332B">
        <w:rPr>
          <w:rFonts w:ascii="Times New Roman" w:hAnsi="Times New Roman" w:cs="Times New Roman"/>
          <w:sz w:val="27"/>
          <w:szCs w:val="27"/>
        </w:rPr>
        <w:t>Jesus tells him:</w:t>
      </w:r>
      <w:r w:rsidR="00BA231F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E3045F" w:rsidRPr="0037332B">
        <w:rPr>
          <w:rFonts w:ascii="Times New Roman" w:hAnsi="Times New Roman" w:cs="Times New Roman"/>
          <w:i/>
          <w:iCs/>
          <w:sz w:val="27"/>
          <w:szCs w:val="27"/>
        </w:rPr>
        <w:t>“Flesh and blood has not revealed this to you, but my heavenly Father.”</w:t>
      </w:r>
      <w:r w:rsidR="00E3045F" w:rsidRPr="0037332B">
        <w:rPr>
          <w:rFonts w:ascii="Times New Roman" w:hAnsi="Times New Roman" w:cs="Times New Roman"/>
          <w:sz w:val="27"/>
          <w:szCs w:val="27"/>
        </w:rPr>
        <w:t xml:space="preserve"> Faith is not simply the result of human intelligence; it is a gift from God. Reason can lead us toward God, but grace opens our hearts to recognize Jesus as Lord and entrust our lives to Him. </w:t>
      </w:r>
      <w:r w:rsidR="00EB551E" w:rsidRPr="0037332B">
        <w:rPr>
          <w:rFonts w:ascii="Times New Roman" w:hAnsi="Times New Roman" w:cs="Times New Roman"/>
          <w:sz w:val="27"/>
          <w:szCs w:val="27"/>
        </w:rPr>
        <w:t>As Saint Paul exclaims today:</w:t>
      </w:r>
      <w:r w:rsidR="00EB551E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E3045F" w:rsidRPr="0037332B">
        <w:rPr>
          <w:rFonts w:ascii="Times New Roman" w:hAnsi="Times New Roman" w:cs="Times New Roman"/>
          <w:sz w:val="27"/>
          <w:szCs w:val="27"/>
        </w:rPr>
        <w:t>“</w:t>
      </w:r>
      <w:r w:rsidR="00E3045F" w:rsidRPr="0037332B">
        <w:rPr>
          <w:rFonts w:ascii="Times New Roman" w:hAnsi="Times New Roman" w:cs="Times New Roman"/>
          <w:i/>
          <w:iCs/>
          <w:sz w:val="27"/>
          <w:szCs w:val="27"/>
        </w:rPr>
        <w:t>Oh, the depth of the riches and wisdom and knowledge of God!”</w:t>
      </w:r>
      <w:r w:rsidR="00E3045F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EB551E" w:rsidRPr="0037332B">
        <w:rPr>
          <w:rFonts w:ascii="Times New Roman" w:hAnsi="Times New Roman" w:cs="Times New Roman"/>
          <w:b/>
          <w:bCs/>
          <w:sz w:val="27"/>
          <w:szCs w:val="27"/>
        </w:rPr>
        <w:t>F</w:t>
      </w:r>
      <w:r w:rsidR="00E3045F" w:rsidRPr="0037332B">
        <w:rPr>
          <w:rFonts w:ascii="Times New Roman" w:hAnsi="Times New Roman" w:cs="Times New Roman"/>
          <w:b/>
          <w:bCs/>
          <w:sz w:val="27"/>
          <w:szCs w:val="27"/>
        </w:rPr>
        <w:t xml:space="preserve">aith does not mean </w:t>
      </w:r>
      <w:r w:rsidR="00EB551E" w:rsidRPr="0037332B">
        <w:rPr>
          <w:rFonts w:ascii="Times New Roman" w:hAnsi="Times New Roman" w:cs="Times New Roman"/>
          <w:b/>
          <w:bCs/>
          <w:sz w:val="27"/>
          <w:szCs w:val="27"/>
        </w:rPr>
        <w:t>understanding everything about God; it means knowing whom we trust.</w:t>
      </w:r>
    </w:p>
    <w:p w14:paraId="364C4469" w14:textId="7D18A123" w:rsidR="00222FE8" w:rsidRPr="0037332B" w:rsidRDefault="00222FE8" w:rsidP="0037332B">
      <w:pPr>
        <w:spacing w:before="100" w:after="100" w:line="240" w:lineRule="auto"/>
        <w:ind w:firstLine="284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37332B">
        <w:rPr>
          <w:rFonts w:ascii="Times New Roman" w:hAnsi="Times New Roman" w:cs="Times New Roman"/>
          <w:b/>
          <w:bCs/>
          <w:sz w:val="27"/>
          <w:szCs w:val="27"/>
        </w:rPr>
        <w:t xml:space="preserve">If the first step is to recognize </w:t>
      </w:r>
      <w:r w:rsidR="00203D8C" w:rsidRPr="0037332B">
        <w:rPr>
          <w:rFonts w:ascii="Times New Roman" w:hAnsi="Times New Roman" w:cs="Times New Roman"/>
          <w:b/>
          <w:bCs/>
          <w:sz w:val="27"/>
          <w:szCs w:val="27"/>
        </w:rPr>
        <w:t xml:space="preserve">Jesus </w:t>
      </w:r>
      <w:r w:rsidRPr="0037332B">
        <w:rPr>
          <w:rFonts w:ascii="Times New Roman" w:hAnsi="Times New Roman" w:cs="Times New Roman"/>
          <w:b/>
          <w:bCs/>
          <w:sz w:val="27"/>
          <w:szCs w:val="27"/>
        </w:rPr>
        <w:t xml:space="preserve">Christ through faith, the next is to profess Him through the way we live. </w:t>
      </w:r>
      <w:r w:rsidR="00802FB9" w:rsidRPr="0037332B">
        <w:rPr>
          <w:rFonts w:ascii="Times New Roman" w:hAnsi="Times New Roman" w:cs="Times New Roman"/>
          <w:sz w:val="27"/>
          <w:szCs w:val="27"/>
        </w:rPr>
        <w:t>Jesus’ question does not call only for an answer from our lips; it calls for an answer from our lives.</w:t>
      </w:r>
      <w:r w:rsidR="00802FB9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030671" w:rsidRPr="0037332B">
        <w:rPr>
          <w:rFonts w:ascii="Times New Roman" w:hAnsi="Times New Roman" w:cs="Times New Roman"/>
          <w:sz w:val="27"/>
          <w:szCs w:val="27"/>
        </w:rPr>
        <w:t xml:space="preserve">If we truly believe that Jesus </w:t>
      </w:r>
      <w:r w:rsidR="00030671" w:rsidRPr="0037332B">
        <w:rPr>
          <w:rFonts w:ascii="Times New Roman" w:hAnsi="Times New Roman" w:cs="Times New Roman"/>
          <w:i/>
          <w:iCs/>
          <w:sz w:val="27"/>
          <w:szCs w:val="27"/>
        </w:rPr>
        <w:t xml:space="preserve">is </w:t>
      </w:r>
      <w:r w:rsidR="00D00682" w:rsidRPr="0037332B">
        <w:rPr>
          <w:rFonts w:ascii="Times New Roman" w:hAnsi="Times New Roman" w:cs="Times New Roman"/>
          <w:i/>
          <w:iCs/>
          <w:sz w:val="27"/>
          <w:szCs w:val="27"/>
        </w:rPr>
        <w:t>“</w:t>
      </w:r>
      <w:r w:rsidR="00030671" w:rsidRPr="0037332B">
        <w:rPr>
          <w:rFonts w:ascii="Times New Roman" w:hAnsi="Times New Roman" w:cs="Times New Roman"/>
          <w:i/>
          <w:iCs/>
          <w:sz w:val="27"/>
          <w:szCs w:val="27"/>
        </w:rPr>
        <w:t>the Christ, the Son of the living God</w:t>
      </w:r>
      <w:r w:rsidR="00D00682" w:rsidRPr="0037332B">
        <w:rPr>
          <w:rFonts w:ascii="Times New Roman" w:hAnsi="Times New Roman" w:cs="Times New Roman"/>
          <w:i/>
          <w:iCs/>
          <w:sz w:val="27"/>
          <w:szCs w:val="27"/>
        </w:rPr>
        <w:t>”</w:t>
      </w:r>
      <w:r w:rsidR="00030671" w:rsidRPr="0037332B">
        <w:rPr>
          <w:rFonts w:ascii="Times New Roman" w:hAnsi="Times New Roman" w:cs="Times New Roman"/>
          <w:sz w:val="27"/>
          <w:szCs w:val="27"/>
        </w:rPr>
        <w:t xml:space="preserve">, then He must stand at the center of our lives. </w:t>
      </w:r>
      <w:r w:rsidR="00DA442B" w:rsidRPr="0037332B">
        <w:rPr>
          <w:rFonts w:ascii="Times New Roman" w:hAnsi="Times New Roman" w:cs="Times New Roman"/>
          <w:sz w:val="27"/>
          <w:szCs w:val="27"/>
        </w:rPr>
        <w:t>We must trust Him more than money, power, success, or our own strength, and allow His Gospel to shape the way we treat others.</w:t>
      </w:r>
      <w:r w:rsidR="00030671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BC44F3" w:rsidRPr="0037332B">
        <w:rPr>
          <w:rFonts w:ascii="Times New Roman" w:hAnsi="Times New Roman" w:cs="Times New Roman"/>
          <w:sz w:val="27"/>
          <w:szCs w:val="27"/>
        </w:rPr>
        <w:t xml:space="preserve">People recognize Christians not simply by the crosses </w:t>
      </w:r>
      <w:r w:rsidR="00BC44F3" w:rsidRPr="0037332B">
        <w:rPr>
          <w:rFonts w:ascii="Times New Roman" w:hAnsi="Times New Roman" w:cs="Times New Roman"/>
          <w:sz w:val="27"/>
          <w:szCs w:val="27"/>
        </w:rPr>
        <w:t>we</w:t>
      </w:r>
      <w:r w:rsidR="00BC44F3" w:rsidRPr="0037332B">
        <w:rPr>
          <w:rFonts w:ascii="Times New Roman" w:hAnsi="Times New Roman" w:cs="Times New Roman"/>
          <w:sz w:val="27"/>
          <w:szCs w:val="27"/>
        </w:rPr>
        <w:t xml:space="preserve"> wear or the prayers </w:t>
      </w:r>
      <w:r w:rsidR="00BC44F3" w:rsidRPr="0037332B">
        <w:rPr>
          <w:rFonts w:ascii="Times New Roman" w:hAnsi="Times New Roman" w:cs="Times New Roman"/>
          <w:sz w:val="27"/>
          <w:szCs w:val="27"/>
        </w:rPr>
        <w:t>we</w:t>
      </w:r>
      <w:r w:rsidR="00BC44F3" w:rsidRPr="0037332B">
        <w:rPr>
          <w:rFonts w:ascii="Times New Roman" w:hAnsi="Times New Roman" w:cs="Times New Roman"/>
          <w:sz w:val="27"/>
          <w:szCs w:val="27"/>
        </w:rPr>
        <w:t xml:space="preserve"> say, but by the lives </w:t>
      </w:r>
      <w:r w:rsidR="00BC44F3" w:rsidRPr="0037332B">
        <w:rPr>
          <w:rFonts w:ascii="Times New Roman" w:hAnsi="Times New Roman" w:cs="Times New Roman"/>
          <w:sz w:val="27"/>
          <w:szCs w:val="27"/>
        </w:rPr>
        <w:t>we</w:t>
      </w:r>
      <w:r w:rsidR="00BC44F3" w:rsidRPr="0037332B">
        <w:rPr>
          <w:rFonts w:ascii="Times New Roman" w:hAnsi="Times New Roman" w:cs="Times New Roman"/>
          <w:sz w:val="27"/>
          <w:szCs w:val="27"/>
        </w:rPr>
        <w:t xml:space="preserve"> live. </w:t>
      </w:r>
      <w:r w:rsidR="00540014" w:rsidRPr="0037332B">
        <w:rPr>
          <w:rFonts w:ascii="Times New Roman" w:hAnsi="Times New Roman" w:cs="Times New Roman"/>
          <w:sz w:val="27"/>
          <w:szCs w:val="27"/>
        </w:rPr>
        <w:t>Whenever</w:t>
      </w:r>
      <w:r w:rsidR="00540014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BC44F3" w:rsidRPr="0037332B">
        <w:rPr>
          <w:rFonts w:ascii="Times New Roman" w:hAnsi="Times New Roman" w:cs="Times New Roman"/>
          <w:sz w:val="27"/>
          <w:szCs w:val="27"/>
        </w:rPr>
        <w:t xml:space="preserve">we choose forgiveness over hatred, truth over dishonesty, love over selfishness, and hope over despair, our lives become our answer to Jesus: </w:t>
      </w:r>
      <w:r w:rsidR="00BC44F3" w:rsidRPr="0037332B">
        <w:rPr>
          <w:rFonts w:ascii="Times New Roman" w:hAnsi="Times New Roman" w:cs="Times New Roman"/>
          <w:i/>
          <w:iCs/>
          <w:sz w:val="27"/>
          <w:szCs w:val="27"/>
        </w:rPr>
        <w:t>“You are the Christ, the Son of the living God.”</w:t>
      </w:r>
    </w:p>
    <w:p w14:paraId="16CE6684" w14:textId="20394558" w:rsidR="00496DE8" w:rsidRPr="0037332B" w:rsidRDefault="00496DE8" w:rsidP="0037332B">
      <w:pPr>
        <w:spacing w:before="100" w:after="100" w:line="240" w:lineRule="auto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37332B">
        <w:rPr>
          <w:rFonts w:ascii="Times New Roman" w:hAnsi="Times New Roman" w:cs="Times New Roman"/>
          <w:sz w:val="27"/>
          <w:szCs w:val="27"/>
        </w:rPr>
        <w:t xml:space="preserve">Finally, </w:t>
      </w:r>
      <w:r w:rsidRPr="0037332B">
        <w:rPr>
          <w:rFonts w:ascii="Times New Roman" w:hAnsi="Times New Roman" w:cs="Times New Roman"/>
          <w:b/>
          <w:bCs/>
          <w:sz w:val="27"/>
          <w:szCs w:val="27"/>
        </w:rPr>
        <w:t xml:space="preserve">our profession of faith must lead us to build our lives on Christ and </w:t>
      </w:r>
      <w:r w:rsidR="00BB10C0" w:rsidRPr="0037332B">
        <w:rPr>
          <w:rFonts w:ascii="Times New Roman" w:hAnsi="Times New Roman" w:cs="Times New Roman"/>
          <w:b/>
          <w:bCs/>
          <w:sz w:val="27"/>
          <w:szCs w:val="27"/>
        </w:rPr>
        <w:t xml:space="preserve">help </w:t>
      </w:r>
      <w:r w:rsidRPr="0037332B">
        <w:rPr>
          <w:rFonts w:ascii="Times New Roman" w:hAnsi="Times New Roman" w:cs="Times New Roman"/>
          <w:b/>
          <w:bCs/>
          <w:sz w:val="27"/>
          <w:szCs w:val="27"/>
        </w:rPr>
        <w:t>build up His Church</w:t>
      </w:r>
      <w:r w:rsidRPr="0037332B">
        <w:rPr>
          <w:rFonts w:ascii="Times New Roman" w:hAnsi="Times New Roman" w:cs="Times New Roman"/>
          <w:sz w:val="27"/>
          <w:szCs w:val="27"/>
        </w:rPr>
        <w:t xml:space="preserve">. After Peter’s profession of faith, Jesus </w:t>
      </w:r>
      <w:r w:rsidR="00091B71" w:rsidRPr="0037332B">
        <w:rPr>
          <w:rFonts w:ascii="Times New Roman" w:hAnsi="Times New Roman" w:cs="Times New Roman"/>
          <w:sz w:val="27"/>
          <w:szCs w:val="27"/>
        </w:rPr>
        <w:t>declares:</w:t>
      </w:r>
      <w:r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Pr="0037332B">
        <w:rPr>
          <w:rFonts w:ascii="Times New Roman" w:hAnsi="Times New Roman" w:cs="Times New Roman"/>
          <w:i/>
          <w:iCs/>
          <w:sz w:val="27"/>
          <w:szCs w:val="27"/>
        </w:rPr>
        <w:t>“You are Peter, and upon this rock I will build my Church.”</w:t>
      </w:r>
      <w:r w:rsidRPr="0037332B">
        <w:rPr>
          <w:rFonts w:ascii="Times New Roman" w:hAnsi="Times New Roman" w:cs="Times New Roman"/>
          <w:sz w:val="27"/>
          <w:szCs w:val="27"/>
        </w:rPr>
        <w:t xml:space="preserve"> Peter was not chosen because he was perfect; later, he would even deny Jesus. </w:t>
      </w:r>
      <w:r w:rsidR="00D142F5" w:rsidRPr="0037332B">
        <w:rPr>
          <w:rFonts w:ascii="Times New Roman" w:hAnsi="Times New Roman" w:cs="Times New Roman"/>
          <w:sz w:val="27"/>
          <w:szCs w:val="27"/>
        </w:rPr>
        <w:t>Yet Christ chose him to be the rock upon which He would build His Church. Peter’s strength came not from himself, but from the grace of Christ who called him.</w:t>
      </w:r>
      <w:r w:rsidR="00B61147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Pr="0037332B">
        <w:rPr>
          <w:rFonts w:ascii="Times New Roman" w:hAnsi="Times New Roman" w:cs="Times New Roman"/>
          <w:sz w:val="27"/>
          <w:szCs w:val="27"/>
        </w:rPr>
        <w:t xml:space="preserve">The same is true for us. We can stand firm only when our lives are rooted in Christ. </w:t>
      </w:r>
      <w:r w:rsidR="00DD3934" w:rsidRPr="0037332B">
        <w:rPr>
          <w:rFonts w:ascii="Times New Roman" w:hAnsi="Times New Roman" w:cs="Times New Roman"/>
          <w:sz w:val="27"/>
          <w:szCs w:val="27"/>
        </w:rPr>
        <w:t>Money can be lost, health can fail, relationships can disappoint us, and success can fade away.</w:t>
      </w:r>
      <w:r w:rsidR="00DD3934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DD3934" w:rsidRPr="0037332B">
        <w:rPr>
          <w:rFonts w:ascii="Times New Roman" w:hAnsi="Times New Roman" w:cs="Times New Roman"/>
          <w:sz w:val="27"/>
          <w:szCs w:val="27"/>
        </w:rPr>
        <w:t>But Christ remains the Rock who cannot be shaken.</w:t>
      </w:r>
      <w:r w:rsidR="00DD3934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7B1C78" w:rsidRPr="0037332B">
        <w:rPr>
          <w:rFonts w:ascii="Times New Roman" w:hAnsi="Times New Roman" w:cs="Times New Roman"/>
          <w:sz w:val="27"/>
          <w:szCs w:val="27"/>
        </w:rPr>
        <w:t xml:space="preserve">Today’s first reading also helps us understand the keys entrusted to Peter. As Eliakim receives the key as a sign of authority and responsibility, Peter receives the keys of the Kingdom from Christ. </w:t>
      </w:r>
      <w:r w:rsidR="00A76556" w:rsidRPr="0037332B">
        <w:rPr>
          <w:rFonts w:ascii="Times New Roman" w:hAnsi="Times New Roman" w:cs="Times New Roman"/>
          <w:sz w:val="27"/>
          <w:szCs w:val="27"/>
        </w:rPr>
        <w:t xml:space="preserve">Peter is given a unique mission in the </w:t>
      </w:r>
      <w:r w:rsidR="00041AB4" w:rsidRPr="0037332B">
        <w:rPr>
          <w:rFonts w:ascii="Times New Roman" w:hAnsi="Times New Roman" w:cs="Times New Roman"/>
          <w:sz w:val="27"/>
          <w:szCs w:val="27"/>
        </w:rPr>
        <w:t>Church, reminding us that Christian authority is not about privilege, but service.</w:t>
      </w:r>
      <w:r w:rsidR="00212192" w:rsidRPr="0037332B">
        <w:rPr>
          <w:rFonts w:ascii="Times New Roman" w:hAnsi="Times New Roman" w:cs="Times New Roman"/>
          <w:sz w:val="27"/>
          <w:szCs w:val="27"/>
        </w:rPr>
        <w:t xml:space="preserve"> </w:t>
      </w:r>
      <w:r w:rsidR="00A76556" w:rsidRPr="0037332B">
        <w:rPr>
          <w:rFonts w:ascii="Times New Roman" w:hAnsi="Times New Roman" w:cs="Times New Roman"/>
          <w:sz w:val="27"/>
          <w:szCs w:val="27"/>
        </w:rPr>
        <w:t>And each of us also has a part to play in building up Christ’s Church through faith, love, forgiveness, and service.</w:t>
      </w:r>
    </w:p>
    <w:bookmarkEnd w:id="0"/>
    <w:p w14:paraId="414C45D6" w14:textId="665E98A8" w:rsidR="00315BF6" w:rsidRPr="00057248" w:rsidRDefault="00427D14" w:rsidP="0037332B">
      <w:pPr>
        <w:spacing w:before="100" w:after="10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7332B">
        <w:rPr>
          <w:rFonts w:ascii="Times New Roman" w:hAnsi="Times New Roman" w:cs="Times New Roman"/>
          <w:sz w:val="27"/>
          <w:szCs w:val="27"/>
        </w:rPr>
        <w:t xml:space="preserve">Dear brothers and sisters, no one can answer Jesus’ question for us: </w:t>
      </w:r>
      <w:r w:rsidRPr="0037332B">
        <w:rPr>
          <w:rFonts w:ascii="Times New Roman" w:hAnsi="Times New Roman" w:cs="Times New Roman"/>
          <w:i/>
          <w:iCs/>
          <w:sz w:val="27"/>
          <w:szCs w:val="27"/>
        </w:rPr>
        <w:t>“But who do you say that I am?”</w:t>
      </w:r>
      <w:r w:rsidRPr="0037332B">
        <w:rPr>
          <w:rFonts w:ascii="Times New Roman" w:hAnsi="Times New Roman" w:cs="Times New Roman"/>
          <w:sz w:val="27"/>
          <w:szCs w:val="27"/>
        </w:rPr>
        <w:t xml:space="preserve"> Our answer must be spoken not only with our lips, but also through the way we live. And now, the One whom Saint Peter proclaimed as </w:t>
      </w:r>
      <w:r w:rsidRPr="0037332B">
        <w:rPr>
          <w:rFonts w:ascii="Times New Roman" w:hAnsi="Times New Roman" w:cs="Times New Roman"/>
          <w:i/>
          <w:iCs/>
          <w:sz w:val="27"/>
          <w:szCs w:val="27"/>
        </w:rPr>
        <w:t>“the Son of the living God”</w:t>
      </w:r>
      <w:r w:rsidRPr="0037332B">
        <w:rPr>
          <w:rFonts w:ascii="Times New Roman" w:hAnsi="Times New Roman" w:cs="Times New Roman"/>
          <w:sz w:val="27"/>
          <w:szCs w:val="27"/>
        </w:rPr>
        <w:t xml:space="preserve"> comes to us in the Eucharist. As we receive Him in Holy Communion, may our </w:t>
      </w:r>
      <w:r w:rsidR="00212192" w:rsidRPr="0037332B">
        <w:rPr>
          <w:rFonts w:ascii="Times New Roman" w:hAnsi="Times New Roman" w:cs="Times New Roman"/>
          <w:sz w:val="27"/>
          <w:szCs w:val="27"/>
        </w:rPr>
        <w:t>“</w:t>
      </w:r>
      <w:r w:rsidRPr="0037332B">
        <w:rPr>
          <w:rFonts w:ascii="Times New Roman" w:hAnsi="Times New Roman" w:cs="Times New Roman"/>
          <w:sz w:val="27"/>
          <w:szCs w:val="27"/>
        </w:rPr>
        <w:t>Amen</w:t>
      </w:r>
      <w:r w:rsidR="00212192" w:rsidRPr="0037332B">
        <w:rPr>
          <w:rFonts w:ascii="Times New Roman" w:hAnsi="Times New Roman" w:cs="Times New Roman"/>
          <w:sz w:val="27"/>
          <w:szCs w:val="27"/>
        </w:rPr>
        <w:t>”</w:t>
      </w:r>
      <w:r w:rsidRPr="0037332B">
        <w:rPr>
          <w:rFonts w:ascii="Times New Roman" w:hAnsi="Times New Roman" w:cs="Times New Roman"/>
          <w:sz w:val="27"/>
          <w:szCs w:val="27"/>
        </w:rPr>
        <w:t xml:space="preserve"> become more than a word; may it become the profession of our whole lives: </w:t>
      </w:r>
      <w:r w:rsidRPr="0037332B">
        <w:rPr>
          <w:rFonts w:ascii="Times New Roman" w:hAnsi="Times New Roman" w:cs="Times New Roman"/>
          <w:i/>
          <w:iCs/>
          <w:sz w:val="27"/>
          <w:szCs w:val="27"/>
        </w:rPr>
        <w:t xml:space="preserve">“Lord, </w:t>
      </w:r>
      <w:proofErr w:type="gramStart"/>
      <w:r w:rsidRPr="0037332B">
        <w:rPr>
          <w:rFonts w:ascii="Times New Roman" w:hAnsi="Times New Roman" w:cs="Times New Roman"/>
          <w:i/>
          <w:iCs/>
          <w:sz w:val="27"/>
          <w:szCs w:val="27"/>
        </w:rPr>
        <w:t>You</w:t>
      </w:r>
      <w:proofErr w:type="gramEnd"/>
      <w:r w:rsidRPr="0037332B">
        <w:rPr>
          <w:rFonts w:ascii="Times New Roman" w:hAnsi="Times New Roman" w:cs="Times New Roman"/>
          <w:i/>
          <w:iCs/>
          <w:sz w:val="27"/>
          <w:szCs w:val="27"/>
        </w:rPr>
        <w:t xml:space="preserve"> are the One in whom I believe, the One whom I love, and the Rock upon whom I build my life.”</w:t>
      </w:r>
      <w:r w:rsidRPr="0037332B">
        <w:rPr>
          <w:rFonts w:ascii="Times New Roman" w:hAnsi="Times New Roman" w:cs="Times New Roman"/>
          <w:sz w:val="27"/>
          <w:szCs w:val="27"/>
        </w:rPr>
        <w:t xml:space="preserve"> Then, whatever storms may come, we will remain firm, because when our lives are built on Christ, the Rock, nothing can separate us from Him. Amen.</w:t>
      </w:r>
    </w:p>
    <w:sectPr w:rsidR="00315BF6" w:rsidRPr="00057248" w:rsidSect="0037332B">
      <w:pgSz w:w="11906" w:h="16838"/>
      <w:pgMar w:top="284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EA"/>
    <w:rsid w:val="00014171"/>
    <w:rsid w:val="00030671"/>
    <w:rsid w:val="0003330F"/>
    <w:rsid w:val="00041AB4"/>
    <w:rsid w:val="00057248"/>
    <w:rsid w:val="00091B71"/>
    <w:rsid w:val="000E5896"/>
    <w:rsid w:val="000F0EEA"/>
    <w:rsid w:val="00107E2B"/>
    <w:rsid w:val="00145474"/>
    <w:rsid w:val="00182ED3"/>
    <w:rsid w:val="001A1099"/>
    <w:rsid w:val="00203D8C"/>
    <w:rsid w:val="00212192"/>
    <w:rsid w:val="00222694"/>
    <w:rsid w:val="00222FE8"/>
    <w:rsid w:val="00232A40"/>
    <w:rsid w:val="00291396"/>
    <w:rsid w:val="002C3548"/>
    <w:rsid w:val="00315BF6"/>
    <w:rsid w:val="003342D5"/>
    <w:rsid w:val="00346F53"/>
    <w:rsid w:val="0037332B"/>
    <w:rsid w:val="00416F03"/>
    <w:rsid w:val="00427D14"/>
    <w:rsid w:val="00496DE8"/>
    <w:rsid w:val="004C787A"/>
    <w:rsid w:val="004D0A14"/>
    <w:rsid w:val="004D0A2F"/>
    <w:rsid w:val="005109ED"/>
    <w:rsid w:val="00540014"/>
    <w:rsid w:val="0054365B"/>
    <w:rsid w:val="00550FC1"/>
    <w:rsid w:val="00555334"/>
    <w:rsid w:val="00566D1C"/>
    <w:rsid w:val="0059259C"/>
    <w:rsid w:val="005B530D"/>
    <w:rsid w:val="005D2D6C"/>
    <w:rsid w:val="005D6C05"/>
    <w:rsid w:val="005D6E1D"/>
    <w:rsid w:val="00616CF3"/>
    <w:rsid w:val="00644B33"/>
    <w:rsid w:val="0068156F"/>
    <w:rsid w:val="00693253"/>
    <w:rsid w:val="006A4C83"/>
    <w:rsid w:val="006F6975"/>
    <w:rsid w:val="0071146C"/>
    <w:rsid w:val="00711C8C"/>
    <w:rsid w:val="007B1C78"/>
    <w:rsid w:val="007C28E6"/>
    <w:rsid w:val="00802FB9"/>
    <w:rsid w:val="00827AD6"/>
    <w:rsid w:val="00832AF1"/>
    <w:rsid w:val="00841E60"/>
    <w:rsid w:val="008745CF"/>
    <w:rsid w:val="00875A04"/>
    <w:rsid w:val="008B4FB5"/>
    <w:rsid w:val="008C2906"/>
    <w:rsid w:val="008C5A5E"/>
    <w:rsid w:val="008D3B96"/>
    <w:rsid w:val="00934A04"/>
    <w:rsid w:val="00954B7C"/>
    <w:rsid w:val="0096043A"/>
    <w:rsid w:val="00A53CBE"/>
    <w:rsid w:val="00A54E4A"/>
    <w:rsid w:val="00A62162"/>
    <w:rsid w:val="00A76556"/>
    <w:rsid w:val="00A95737"/>
    <w:rsid w:val="00AC067A"/>
    <w:rsid w:val="00AC1D1C"/>
    <w:rsid w:val="00AC7332"/>
    <w:rsid w:val="00AD3C50"/>
    <w:rsid w:val="00AE6EE3"/>
    <w:rsid w:val="00AF188D"/>
    <w:rsid w:val="00B25346"/>
    <w:rsid w:val="00B61147"/>
    <w:rsid w:val="00BA231F"/>
    <w:rsid w:val="00BA63E4"/>
    <w:rsid w:val="00BB10C0"/>
    <w:rsid w:val="00BB72E7"/>
    <w:rsid w:val="00BC3C34"/>
    <w:rsid w:val="00BC44F3"/>
    <w:rsid w:val="00CB3792"/>
    <w:rsid w:val="00CE7431"/>
    <w:rsid w:val="00D00682"/>
    <w:rsid w:val="00D10B56"/>
    <w:rsid w:val="00D142F5"/>
    <w:rsid w:val="00D3426C"/>
    <w:rsid w:val="00DA442B"/>
    <w:rsid w:val="00DA4C16"/>
    <w:rsid w:val="00DB1381"/>
    <w:rsid w:val="00DB677F"/>
    <w:rsid w:val="00DC4833"/>
    <w:rsid w:val="00DD3934"/>
    <w:rsid w:val="00DE344A"/>
    <w:rsid w:val="00E128CC"/>
    <w:rsid w:val="00E3045F"/>
    <w:rsid w:val="00E7155B"/>
    <w:rsid w:val="00E74C9E"/>
    <w:rsid w:val="00E80379"/>
    <w:rsid w:val="00EA1989"/>
    <w:rsid w:val="00EB551E"/>
    <w:rsid w:val="00EE2743"/>
    <w:rsid w:val="00EE32C1"/>
    <w:rsid w:val="00F0031B"/>
    <w:rsid w:val="00F1675B"/>
    <w:rsid w:val="00F457F2"/>
    <w:rsid w:val="00F75BF1"/>
    <w:rsid w:val="00FB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746AC"/>
  <w15:chartTrackingRefBased/>
  <w15:docId w15:val="{6846980C-EA1D-4747-8B93-1914B05A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E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E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E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E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E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E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E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E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E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E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E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E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E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E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E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E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E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2774</TotalTime>
  <Pages>1</Pages>
  <Words>848</Words>
  <Characters>3845</Characters>
  <Application>Microsoft Office Word</Application>
  <DocSecurity>0</DocSecurity>
  <Lines>51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Sang Pham</dc:creator>
  <cp:keywords/>
  <dc:description/>
  <cp:lastModifiedBy>John Sang Pham</cp:lastModifiedBy>
  <cp:revision>71</cp:revision>
  <cp:lastPrinted>2026-08-07T23:47:00Z</cp:lastPrinted>
  <dcterms:created xsi:type="dcterms:W3CDTF">2026-07-17T12:22:00Z</dcterms:created>
  <dcterms:modified xsi:type="dcterms:W3CDTF">2026-08-20T12:55:00Z</dcterms:modified>
</cp:coreProperties>
</file>